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0D" w:rsidRDefault="007E2DC7">
      <w:r>
        <w:t xml:space="preserve">Příloha </w:t>
      </w:r>
      <w:proofErr w:type="gramStart"/>
      <w:r>
        <w:t>č.1</w:t>
      </w:r>
      <w:proofErr w:type="gramEnd"/>
    </w:p>
    <w:p w:rsidR="007E2DC7" w:rsidRDefault="007E2DC7"/>
    <w:p w:rsidR="007E2DC7" w:rsidRDefault="007E2DC7">
      <w:r>
        <w:t>REGISTRAČNÍ FORMULÁŘ PLÁTCE</w:t>
      </w:r>
    </w:p>
    <w:p w:rsidR="007E2DC7" w:rsidRDefault="007E2DC7"/>
    <w:p w:rsidR="007E2DC7" w:rsidRDefault="007E2DC7"/>
    <w:p w:rsidR="007E2DC7" w:rsidRDefault="007E2DC7">
      <w:r>
        <w:t xml:space="preserve">Jméno a příjmení: </w:t>
      </w:r>
      <w:r>
        <w:tab/>
      </w:r>
      <w:r>
        <w:tab/>
        <w:t>_________________________________________________</w:t>
      </w:r>
    </w:p>
    <w:p w:rsidR="007E2DC7" w:rsidRDefault="007E2DC7">
      <w:r>
        <w:t xml:space="preserve">Datum </w:t>
      </w:r>
      <w:proofErr w:type="gramStart"/>
      <w:r>
        <w:t>narození :</w:t>
      </w:r>
      <w:r>
        <w:tab/>
      </w:r>
      <w:r>
        <w:tab/>
        <w:t>_________________________________________________</w:t>
      </w:r>
      <w:proofErr w:type="gramEnd"/>
    </w:p>
    <w:p w:rsidR="007E2DC7" w:rsidRDefault="007E2DC7"/>
    <w:p w:rsidR="007E2DC7" w:rsidRDefault="007E2DC7">
      <w:r>
        <w:t>Adresa trvalého pobytu:</w:t>
      </w:r>
      <w:r>
        <w:tab/>
        <w:t>_________________________________________________</w:t>
      </w:r>
    </w:p>
    <w:p w:rsidR="007E2DC7" w:rsidRDefault="007E2DC7">
      <w:r>
        <w:t>____________________________________________________________________________</w:t>
      </w:r>
    </w:p>
    <w:p w:rsidR="007E2DC7" w:rsidRDefault="007E2DC7"/>
    <w:p w:rsidR="007E2DC7" w:rsidRDefault="007E2DC7">
      <w:r>
        <w:t>Adresa pro doručování písemností:_______________________________________________</w:t>
      </w:r>
    </w:p>
    <w:p w:rsidR="007E2DC7" w:rsidRDefault="007E2DC7">
      <w:r>
        <w:t>_____________________________________________________________________________</w:t>
      </w:r>
    </w:p>
    <w:p w:rsidR="007E2DC7" w:rsidRDefault="007E2DC7"/>
    <w:p w:rsidR="007E2DC7" w:rsidRDefault="007E2DC7">
      <w:r>
        <w:t>Adresa nemovitosti:</w:t>
      </w:r>
      <w:r>
        <w:tab/>
      </w:r>
      <w:r>
        <w:tab/>
        <w:t>___________________________________________________</w:t>
      </w:r>
    </w:p>
    <w:p w:rsidR="007E2DC7" w:rsidRDefault="007E2DC7">
      <w:r>
        <w:t>Datum vzniku poplatkové povinnosti:________________________________________________</w:t>
      </w:r>
    </w:p>
    <w:p w:rsidR="007E2DC7" w:rsidRDefault="007E2DC7">
      <w:r>
        <w:t>Počet poplatníků:</w:t>
      </w:r>
      <w:r>
        <w:tab/>
      </w:r>
      <w:r>
        <w:tab/>
        <w:t>_____________________________________________________</w:t>
      </w:r>
    </w:p>
    <w:p w:rsidR="007E2DC7" w:rsidRDefault="007E2DC7"/>
    <w:p w:rsidR="007E2DC7" w:rsidRDefault="007E2DC7">
      <w:r>
        <w:t>Datum:</w:t>
      </w:r>
      <w:r>
        <w:tab/>
        <w:t xml:space="preserve">  __________________________</w:t>
      </w:r>
    </w:p>
    <w:p w:rsidR="007E2DC7" w:rsidRDefault="007E2DC7"/>
    <w:p w:rsidR="007E2DC7" w:rsidRDefault="007E2DC7">
      <w:pPr>
        <w:pBdr>
          <w:bottom w:val="single" w:sz="6" w:space="1" w:color="auto"/>
        </w:pBdr>
      </w:pPr>
    </w:p>
    <w:p w:rsidR="007E2DC7" w:rsidRDefault="007E2DC7"/>
    <w:p w:rsidR="0002754D" w:rsidRDefault="0002754D"/>
    <w:p w:rsidR="0002754D" w:rsidRDefault="0002754D"/>
    <w:p w:rsidR="0002754D" w:rsidRDefault="0002754D"/>
    <w:p w:rsidR="0002754D" w:rsidRDefault="0002754D"/>
    <w:p w:rsidR="0002754D" w:rsidRDefault="0002754D"/>
    <w:p w:rsidR="007E2DC7" w:rsidRDefault="007E2DC7">
      <w:proofErr w:type="gramStart"/>
      <w:r>
        <w:lastRenderedPageBreak/>
        <w:t>Poznámka :</w:t>
      </w:r>
      <w:proofErr w:type="gramEnd"/>
      <w:r>
        <w:t xml:space="preserve"> </w:t>
      </w:r>
    </w:p>
    <w:p w:rsidR="007E2DC7" w:rsidRDefault="007E2DC7">
      <w:r>
        <w:t xml:space="preserve">Od roku 2019 budou všechny nemovitosti v katastru obce Žďár a </w:t>
      </w:r>
      <w:proofErr w:type="spellStart"/>
      <w:r>
        <w:t>Otěvěky</w:t>
      </w:r>
      <w:proofErr w:type="spellEnd"/>
      <w:r>
        <w:t xml:space="preserve"> evidovány pro účely shromažďování a nakládání s komunálním odpadem. Tato evidence bude sloužit pouze pro účely obce a k vyplnění statistik týkajících se nakládání s komunálním </w:t>
      </w:r>
      <w:r w:rsidR="0002754D">
        <w:t>odpadem.</w:t>
      </w:r>
    </w:p>
    <w:p w:rsidR="0002754D" w:rsidRDefault="007E2DC7">
      <w:r>
        <w:t>Nově zastupitelstvo obce rozhodlo</w:t>
      </w:r>
      <w:r w:rsidR="0002754D">
        <w:t xml:space="preserve"> Obecně závaznou </w:t>
      </w:r>
      <w:proofErr w:type="gramStart"/>
      <w:r w:rsidR="0002754D">
        <w:t xml:space="preserve">vyhláškou </w:t>
      </w:r>
      <w:r>
        <w:t>, že</w:t>
      </w:r>
      <w:proofErr w:type="gramEnd"/>
      <w:r>
        <w:t xml:space="preserve"> všechny nemovitosti v území obce Žďár budou zapojeny do společného systému nakládání s odpadem. </w:t>
      </w:r>
      <w:r w:rsidR="0002754D">
        <w:t>Z toho vyplývají povinnosti každého majitele nemovitosti a to zejména:</w:t>
      </w:r>
    </w:p>
    <w:p w:rsidR="0002754D" w:rsidRPr="001E6F4A" w:rsidRDefault="0002754D">
      <w:pPr>
        <w:rPr>
          <w:b/>
        </w:rPr>
      </w:pPr>
      <w:r w:rsidRPr="001E6F4A">
        <w:rPr>
          <w:b/>
        </w:rPr>
        <w:t xml:space="preserve">Majitel nemovitosti, kde je občan hlášen k trvalému pobytu, bude mít minimální svoz komunálního odpadu 12 x ročně. </w:t>
      </w:r>
    </w:p>
    <w:p w:rsidR="0002754D" w:rsidRPr="001E6F4A" w:rsidRDefault="0002754D">
      <w:pPr>
        <w:rPr>
          <w:b/>
        </w:rPr>
      </w:pPr>
      <w:r w:rsidRPr="001E6F4A">
        <w:rPr>
          <w:b/>
        </w:rPr>
        <w:t xml:space="preserve">Majitel nemovitosti, která </w:t>
      </w:r>
      <w:proofErr w:type="gramStart"/>
      <w:r w:rsidRPr="001E6F4A">
        <w:rPr>
          <w:b/>
        </w:rPr>
        <w:t>slouží</w:t>
      </w:r>
      <w:proofErr w:type="gramEnd"/>
      <w:r w:rsidRPr="001E6F4A">
        <w:rPr>
          <w:b/>
        </w:rPr>
        <w:t xml:space="preserve"> pouze k rekreačním účelům </w:t>
      </w:r>
      <w:proofErr w:type="gramStart"/>
      <w:r w:rsidRPr="001E6F4A">
        <w:rPr>
          <w:b/>
        </w:rPr>
        <w:t>bude</w:t>
      </w:r>
      <w:proofErr w:type="gramEnd"/>
      <w:r w:rsidRPr="001E6F4A">
        <w:rPr>
          <w:b/>
        </w:rPr>
        <w:t xml:space="preserve"> mít nově minimální svoz komunálního odpadu 6 x za rok.</w:t>
      </w:r>
    </w:p>
    <w:p w:rsidR="0002754D" w:rsidRDefault="0002754D">
      <w:r>
        <w:t xml:space="preserve">Záleží na každém majiteli nemovitosti, jaký druh nádoby a četnost vývozů zvolí tak, aby naplnil svou výše uvedenou povinnost. </w:t>
      </w:r>
    </w:p>
    <w:p w:rsidR="0002754D" w:rsidRDefault="0002754D">
      <w:r>
        <w:t>Nově je zapojen i sběr do plastových pytlů.</w:t>
      </w:r>
    </w:p>
    <w:p w:rsidR="0002754D" w:rsidRDefault="0002754D">
      <w:r>
        <w:t>Zastupitelstvo obce Žďár si vyhrazuje právo na výměnu nebo dodání nové sběrné nádoby pouze majitelům nemovitostí, kteří budou využívat svoz minimálně 1 x za 14 dní.</w:t>
      </w:r>
    </w:p>
    <w:p w:rsidR="0002754D" w:rsidRDefault="0002754D"/>
    <w:p w:rsidR="001E6F4A" w:rsidRDefault="001E6F4A">
      <w:bookmarkStart w:id="0" w:name="_GoBack"/>
      <w:bookmarkEnd w:id="0"/>
    </w:p>
    <w:p w:rsidR="0002754D" w:rsidRDefault="0002754D"/>
    <w:p w:rsidR="007E2DC7" w:rsidRDefault="007E2DC7"/>
    <w:p w:rsidR="007E2DC7" w:rsidRDefault="007E2DC7"/>
    <w:p w:rsidR="007E2DC7" w:rsidRDefault="007E2DC7"/>
    <w:p w:rsidR="007E2DC7" w:rsidRDefault="007E2DC7"/>
    <w:sectPr w:rsidR="007E2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DF"/>
    <w:rsid w:val="0002754D"/>
    <w:rsid w:val="001E6F4A"/>
    <w:rsid w:val="002E76F4"/>
    <w:rsid w:val="004A387A"/>
    <w:rsid w:val="007E2DC7"/>
    <w:rsid w:val="00B0700D"/>
    <w:rsid w:val="00D5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Malich Pavel</dc:creator>
  <cp:lastModifiedBy>Malich Pavel</cp:lastModifiedBy>
  <cp:revision>2</cp:revision>
  <cp:lastPrinted>2018-09-03T07:49:00Z</cp:lastPrinted>
  <dcterms:created xsi:type="dcterms:W3CDTF">2018-12-30T09:48:00Z</dcterms:created>
  <dcterms:modified xsi:type="dcterms:W3CDTF">2018-12-30T09:48:00Z</dcterms:modified>
</cp:coreProperties>
</file>